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04DA" w:rsidRDefault="003804DA" w:rsidP="003804DA">
      <w:pPr>
        <w:rPr>
          <w:u w:val="single"/>
        </w:rPr>
      </w:pPr>
      <w:r w:rsidRPr="003804DA">
        <w:rPr>
          <w:noProof/>
          <w:lang w:eastAsia="en-GB"/>
        </w:rPr>
        <w:drawing>
          <wp:inline distT="0" distB="0" distL="0" distR="0">
            <wp:extent cx="838632" cy="8280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pdated-Circular-School-Logo.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848704" cy="837985"/>
                    </a:xfrm>
                    <a:prstGeom prst="rect">
                      <a:avLst/>
                    </a:prstGeom>
                  </pic:spPr>
                </pic:pic>
              </a:graphicData>
            </a:graphic>
          </wp:inline>
        </w:drawing>
      </w:r>
      <w:bookmarkStart w:id="0" w:name="_GoBack"/>
      <w:bookmarkEnd w:id="0"/>
    </w:p>
    <w:p w:rsidR="00C151ED" w:rsidRPr="003804DA" w:rsidRDefault="008C3C23" w:rsidP="003804DA">
      <w:pPr>
        <w:jc w:val="center"/>
        <w:rPr>
          <w:u w:val="single"/>
        </w:rPr>
      </w:pPr>
      <w:r w:rsidRPr="003804DA">
        <w:rPr>
          <w:u w:val="single"/>
        </w:rPr>
        <w:t>Phonics at Droxford Junior School</w:t>
      </w:r>
    </w:p>
    <w:p w:rsidR="008C3C23" w:rsidRDefault="008C3C23">
      <w:r>
        <w:t>Year 1 and 2 phonics data is reviewed in September when the children join Droxford or when children join during the school year.</w:t>
      </w:r>
    </w:p>
    <w:p w:rsidR="008C3C23" w:rsidRDefault="008C3C23">
      <w:r>
        <w:t>Phonics Assessment sh</w:t>
      </w:r>
      <w:r w:rsidR="00EE6A62">
        <w:t>o</w:t>
      </w:r>
      <w:r>
        <w:t>uld be added to INSIGHT by the class teachers.</w:t>
      </w:r>
    </w:p>
    <w:p w:rsidR="008C3C23" w:rsidRDefault="008C3C23">
      <w:r>
        <w:t>For any child who did not meet the standard in Years 1or2 a phonics assessment is carried out by the delegated TA. These children to complete a ‘phonics group assessment’</w:t>
      </w:r>
    </w:p>
    <w:p w:rsidR="008C3C23" w:rsidRDefault="008C3C23">
      <w:r>
        <w:t xml:space="preserve">Any child who is causing concern in regards to their phonics acquisition (via reading conferencing) can also be assessed. There are two assessments to do, the Entry Level Assessment (to determine whether they need phonics support and the ‘Phonics Group Assessment’ to determine their groupings. There is a child friendly mat for them to hold and an adult assessment (a copy should be </w:t>
      </w:r>
      <w:proofErr w:type="spellStart"/>
      <w:r>
        <w:t>given</w:t>
      </w:r>
      <w:proofErr w:type="spellEnd"/>
      <w:r>
        <w:t xml:space="preserve"> to the class teacher and copied for the </w:t>
      </w:r>
      <w:proofErr w:type="spellStart"/>
      <w:r>
        <w:t>SENCo</w:t>
      </w:r>
      <w:proofErr w:type="spellEnd"/>
      <w:r>
        <w:t>.)</w:t>
      </w:r>
    </w:p>
    <w:p w:rsidR="008C3C23" w:rsidRDefault="008C3C23">
      <w:r>
        <w:t xml:space="preserve">From these assessments, children are grouped and receive intervention using the Read Write </w:t>
      </w:r>
      <w:proofErr w:type="spellStart"/>
      <w:r>
        <w:t>Inc</w:t>
      </w:r>
      <w:proofErr w:type="spellEnd"/>
      <w:r>
        <w:t xml:space="preserve">! </w:t>
      </w:r>
      <w:proofErr w:type="gramStart"/>
      <w:r>
        <w:t>scheme</w:t>
      </w:r>
      <w:proofErr w:type="gramEnd"/>
      <w:r>
        <w:t>.</w:t>
      </w:r>
    </w:p>
    <w:p w:rsidR="00C03D70" w:rsidRDefault="00C03D70">
      <w:r>
        <w:t xml:space="preserve">Children accessing the Read Write </w:t>
      </w:r>
      <w:proofErr w:type="spellStart"/>
      <w:r>
        <w:t>Inc</w:t>
      </w:r>
      <w:proofErr w:type="spellEnd"/>
      <w:r>
        <w:t xml:space="preserve">! </w:t>
      </w:r>
      <w:proofErr w:type="gramStart"/>
      <w:r>
        <w:t>scheme</w:t>
      </w:r>
      <w:proofErr w:type="gramEnd"/>
      <w:r>
        <w:t xml:space="preserve"> should have a book from their intervention as their primary book and they may also choose one from the </w:t>
      </w:r>
      <w:r w:rsidR="00B62719">
        <w:t>library</w:t>
      </w:r>
      <w:r>
        <w:t>. Teachers and TAs should ensure they are selecting books that they can access.</w:t>
      </w:r>
    </w:p>
    <w:p w:rsidR="008C3C23" w:rsidRDefault="008C3C23">
      <w:r>
        <w:t xml:space="preserve">Children accessing the Read Write </w:t>
      </w:r>
      <w:proofErr w:type="spellStart"/>
      <w:r>
        <w:t>Inc</w:t>
      </w:r>
      <w:proofErr w:type="spellEnd"/>
      <w:r>
        <w:t xml:space="preserve">! </w:t>
      </w:r>
      <w:proofErr w:type="gramStart"/>
      <w:r>
        <w:t>scheme</w:t>
      </w:r>
      <w:proofErr w:type="gramEnd"/>
      <w:r>
        <w:t xml:space="preserve"> are assessed on a termly</w:t>
      </w:r>
      <w:r w:rsidR="00C03D70">
        <w:t xml:space="preserve"> basis with further support given where necessary</w:t>
      </w:r>
      <w:r w:rsidR="00EE6A62">
        <w:t>.</w:t>
      </w:r>
    </w:p>
    <w:p w:rsidR="00EE6A62" w:rsidRDefault="00EE6A62">
      <w:r>
        <w:t xml:space="preserve">We understand the importance of the </w:t>
      </w:r>
      <w:proofErr w:type="spellStart"/>
      <w:r>
        <w:t>fiedelity</w:t>
      </w:r>
      <w:proofErr w:type="spellEnd"/>
      <w:r>
        <w:t xml:space="preserve"> to the Read Write </w:t>
      </w:r>
      <w:proofErr w:type="spellStart"/>
      <w:r>
        <w:t>Inc</w:t>
      </w:r>
      <w:proofErr w:type="spellEnd"/>
      <w:r>
        <w:t xml:space="preserve">! </w:t>
      </w:r>
      <w:proofErr w:type="gramStart"/>
      <w:r>
        <w:t>scheme</w:t>
      </w:r>
      <w:proofErr w:type="gramEnd"/>
      <w:r>
        <w:t xml:space="preserve"> however, for children in year 6 who have received phonics support throughout their time with us who are still struggling with reading and spelling, Toe by Toe is used on a daily basis.</w:t>
      </w:r>
    </w:p>
    <w:p w:rsidR="00EE6A62" w:rsidRDefault="00EE6A62">
      <w:r>
        <w:t xml:space="preserve">Resources such as sound mats have been created and have been given to each member of teaching staff to use with children in class or during phonics sessions. </w:t>
      </w:r>
    </w:p>
    <w:p w:rsidR="008C3C23" w:rsidRDefault="008C3C23"/>
    <w:p w:rsidR="008C3C23" w:rsidRDefault="008C3C23"/>
    <w:p w:rsidR="008C3C23" w:rsidRDefault="008C3C23"/>
    <w:sectPr w:rsidR="008C3C2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3C23"/>
    <w:rsid w:val="003804DA"/>
    <w:rsid w:val="006651D5"/>
    <w:rsid w:val="008C3C23"/>
    <w:rsid w:val="00B62719"/>
    <w:rsid w:val="00C03D70"/>
    <w:rsid w:val="00EE6A62"/>
    <w:rsid w:val="00F356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451198"/>
  <w15:chartTrackingRefBased/>
  <w15:docId w15:val="{BD2F753E-7AA4-462C-89DA-646B132B5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1</Pages>
  <Words>257</Words>
  <Characters>1470</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Smith</dc:creator>
  <cp:keywords/>
  <dc:description/>
  <cp:lastModifiedBy>Jennifer Smith</cp:lastModifiedBy>
  <cp:revision>3</cp:revision>
  <dcterms:created xsi:type="dcterms:W3CDTF">2022-03-04T15:23:00Z</dcterms:created>
  <dcterms:modified xsi:type="dcterms:W3CDTF">2022-03-04T15:56:00Z</dcterms:modified>
</cp:coreProperties>
</file>